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DE" w:rsidRPr="00B812DE" w:rsidRDefault="00B812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Pr="00B812DE">
        <w:rPr>
          <w:b/>
          <w:sz w:val="36"/>
          <w:szCs w:val="36"/>
        </w:rPr>
        <w:t>Vocabulary Terms</w:t>
      </w:r>
      <w:r>
        <w:rPr>
          <w:b/>
          <w:sz w:val="36"/>
          <w:szCs w:val="36"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3763"/>
        <w:gridCol w:w="2965"/>
      </w:tblGrid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Word</w:t>
            </w: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Meaning</w:t>
            </w: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Image/Sentence</w:t>
            </w: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Containment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Decolonization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Demilitarization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Displaced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Infrastructure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Negotiation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Partition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Refugee</w:t>
            </w: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  <w:tr w:rsidR="00B812DE" w:rsidTr="00B812DE">
        <w:tc>
          <w:tcPr>
            <w:tcW w:w="2622" w:type="dxa"/>
          </w:tcPr>
          <w:p w:rsidR="00B812DE" w:rsidRDefault="00075B5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Homeland</w:t>
            </w:r>
          </w:p>
          <w:p w:rsidR="00075B5B" w:rsidRDefault="00075B5B">
            <w:pPr>
              <w:rPr>
                <w:b/>
                <w:sz w:val="36"/>
                <w:szCs w:val="36"/>
              </w:rPr>
            </w:pPr>
          </w:p>
          <w:p w:rsidR="00075B5B" w:rsidRDefault="00075B5B">
            <w:pPr>
              <w:rPr>
                <w:b/>
                <w:sz w:val="36"/>
                <w:szCs w:val="36"/>
              </w:rPr>
            </w:pPr>
          </w:p>
        </w:tc>
        <w:tc>
          <w:tcPr>
            <w:tcW w:w="3763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  <w:tc>
          <w:tcPr>
            <w:tcW w:w="2965" w:type="dxa"/>
          </w:tcPr>
          <w:p w:rsidR="00B812DE" w:rsidRDefault="00B812DE">
            <w:pPr>
              <w:rPr>
                <w:b/>
                <w:sz w:val="36"/>
                <w:szCs w:val="36"/>
              </w:rPr>
            </w:pPr>
          </w:p>
        </w:tc>
      </w:tr>
    </w:tbl>
    <w:p w:rsidR="008825F6" w:rsidRDefault="00B812DE" w:rsidP="00B812DE">
      <w:pPr>
        <w:rPr>
          <w:b/>
          <w:sz w:val="36"/>
          <w:szCs w:val="36"/>
        </w:rPr>
      </w:pPr>
      <w:r>
        <w:rPr>
          <w:b/>
          <w:sz w:val="36"/>
          <w:szCs w:val="36"/>
        </w:rPr>
        <w:t>Important terms</w:t>
      </w:r>
    </w:p>
    <w:p w:rsidR="00B812DE" w:rsidRDefault="00B812DE" w:rsidP="00B812D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Iron curtain-________________________________________________________________________________________________________________________________________________</w:t>
      </w:r>
    </w:p>
    <w:p w:rsidR="00B812DE" w:rsidRDefault="00B812DE" w:rsidP="00B812D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Mutually assured distruction-________________________________________________________________________________________________________________________________________________</w:t>
      </w:r>
    </w:p>
    <w:p w:rsidR="00B812DE" w:rsidRDefault="00B812DE" w:rsidP="00B812D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Great Leap Forward-________________________________________________________________________________________________________________________________________________</w:t>
      </w:r>
    </w:p>
    <w:p w:rsidR="00B812DE" w:rsidRDefault="00B812DE" w:rsidP="00B812D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Cultural Revolution-________________________________________________________________________________________________________________________________________________</w:t>
      </w:r>
    </w:p>
    <w:p w:rsidR="00B812DE" w:rsidRDefault="00B812DE" w:rsidP="00B812D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Arms Race-________________________________________________________________________________________________________________________________________________</w:t>
      </w:r>
    </w:p>
    <w:p w:rsidR="00075B5B" w:rsidRDefault="00075B5B" w:rsidP="00075B5B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United Nation</w:t>
      </w:r>
    </w:p>
    <w:p w:rsidR="00075B5B" w:rsidRDefault="00075B5B" w:rsidP="00075B5B">
      <w:pPr>
        <w:pStyle w:val="ListParagraph"/>
        <w:rPr>
          <w:b/>
          <w:sz w:val="36"/>
          <w:szCs w:val="36"/>
        </w:rPr>
      </w:pPr>
      <w:r w:rsidRPr="00075B5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184785</wp:posOffset>
                </wp:positionV>
                <wp:extent cx="317182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8" w:rsidRDefault="00DB13D8"/>
                          <w:p w:rsidR="00DB13D8" w:rsidRPr="00075B5B" w:rsidRDefault="00DB13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United N</w:t>
                            </w:r>
                            <w:r w:rsidRPr="00075B5B">
                              <w:rPr>
                                <w:sz w:val="28"/>
                                <w:szCs w:val="28"/>
                              </w:rPr>
                              <w:t>ations is an international peacekeeping organization created at the end of World War II. It gives all the nation in the world a place to meet and discuss problems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4.55pt;width:249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">
                <v:textbox>
                  <w:txbxContent>
                    <w:p w:rsidR="00DB13D8" w:rsidRDefault="00DB13D8"/>
                    <w:p w:rsidR="00DB13D8" w:rsidRPr="00075B5B" w:rsidRDefault="00DB13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United N</w:t>
                      </w:r>
                      <w:r w:rsidRPr="00075B5B">
                        <w:rPr>
                          <w:sz w:val="28"/>
                          <w:szCs w:val="28"/>
                        </w:rPr>
                        <w:t>ations is an international peacekeeping organization created at the end of World War II. It gives all the nation in the world a place to meet and discuss problems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</w:t>
      </w:r>
      <w:r>
        <w:rPr>
          <w:b/>
          <w:noProof/>
          <w:sz w:val="36"/>
          <w:szCs w:val="36"/>
        </w:rPr>
        <w:drawing>
          <wp:inline distT="0" distB="0" distL="0" distR="0" wp14:anchorId="1DB282D4">
            <wp:extent cx="221297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</w:t>
      </w:r>
    </w:p>
    <w:p w:rsidR="00DB13D8" w:rsidRDefault="00DB13D8" w:rsidP="00DB13D8">
      <w:pPr>
        <w:rPr>
          <w:b/>
          <w:sz w:val="36"/>
          <w:szCs w:val="36"/>
        </w:rPr>
      </w:pPr>
    </w:p>
    <w:p w:rsidR="00DB13D8" w:rsidRDefault="00DB13D8" w:rsidP="00DB13D8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</w:t>
      </w:r>
      <w:r w:rsidR="00075B5B" w:rsidRPr="00DB13D8">
        <w:rPr>
          <w:sz w:val="24"/>
          <w:szCs w:val="24"/>
        </w:rPr>
        <w:t>The United Nations replaced the League of Nations that was created after WW I. That organization was unable to prevent World War II, and stopped meeting</w:t>
      </w:r>
      <w:r>
        <w:rPr>
          <w:sz w:val="24"/>
          <w:szCs w:val="24"/>
        </w:rPr>
        <w:t>. America never joined the League of Nations, but took the lead in creating a new organization.</w:t>
      </w:r>
    </w:p>
    <w:p w:rsidR="00DB13D8" w:rsidRDefault="00DB13D8" w:rsidP="00DB13D8">
      <w:pPr>
        <w:rPr>
          <w:sz w:val="32"/>
          <w:szCs w:val="32"/>
        </w:rPr>
      </w:pPr>
      <w:r w:rsidRPr="00DB13D8">
        <w:rPr>
          <w:sz w:val="32"/>
          <w:szCs w:val="32"/>
        </w:rPr>
        <w:t>1. How many countries are currently members of the United Nations?</w:t>
      </w:r>
      <w:r>
        <w:rPr>
          <w:sz w:val="32"/>
          <w:szCs w:val="32"/>
        </w:rPr>
        <w:t xml:space="preserve"> Which countries founded the organization?</w:t>
      </w:r>
      <w:r w:rsidRPr="00DB13D8">
        <w:rPr>
          <w:sz w:val="32"/>
          <w:szCs w:val="32"/>
        </w:rPr>
        <w:t xml:space="preserve">  ___________________</w:t>
      </w:r>
    </w:p>
    <w:p w:rsidR="00DB13D8" w:rsidRPr="00DB13D8" w:rsidRDefault="00DB13D8" w:rsidP="00DB13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DB13D8" w:rsidRPr="00DB13D8" w:rsidRDefault="00DB13D8" w:rsidP="00DB13D8">
      <w:pPr>
        <w:rPr>
          <w:sz w:val="32"/>
          <w:szCs w:val="32"/>
        </w:rPr>
      </w:pPr>
      <w:r w:rsidRPr="00DB13D8">
        <w:rPr>
          <w:sz w:val="32"/>
          <w:szCs w:val="32"/>
        </w:rPr>
        <w:t>2. Which city is the headquarters at? ______________________________________________</w:t>
      </w:r>
      <w:r>
        <w:rPr>
          <w:sz w:val="32"/>
          <w:szCs w:val="32"/>
        </w:rPr>
        <w:t>___________</w:t>
      </w:r>
      <w:bookmarkStart w:id="0" w:name="_GoBack"/>
      <w:bookmarkEnd w:id="0"/>
    </w:p>
    <w:p w:rsidR="00075B5B" w:rsidRPr="00DB13D8" w:rsidRDefault="00DB13D8" w:rsidP="00DB13D8">
      <w:pPr>
        <w:rPr>
          <w:sz w:val="32"/>
          <w:szCs w:val="32"/>
        </w:rPr>
      </w:pPr>
      <w:r w:rsidRPr="00DB13D8">
        <w:rPr>
          <w:sz w:val="32"/>
          <w:szCs w:val="32"/>
        </w:rPr>
        <w:t>3</w:t>
      </w:r>
      <w:r>
        <w:rPr>
          <w:sz w:val="32"/>
          <w:szCs w:val="32"/>
        </w:rPr>
        <w:t xml:space="preserve">. What is the main goal of </w:t>
      </w:r>
      <w:proofErr w:type="gramStart"/>
      <w:r>
        <w:rPr>
          <w:sz w:val="32"/>
          <w:szCs w:val="32"/>
        </w:rPr>
        <w:t xml:space="preserve">the </w:t>
      </w:r>
      <w:r w:rsidRPr="00DB13D8">
        <w:rPr>
          <w:sz w:val="32"/>
          <w:szCs w:val="32"/>
        </w:rPr>
        <w:t xml:space="preserve"> United</w:t>
      </w:r>
      <w:proofErr w:type="gramEnd"/>
      <w:r w:rsidRPr="00DB13D8">
        <w:rPr>
          <w:sz w:val="32"/>
          <w:szCs w:val="32"/>
        </w:rPr>
        <w:t xml:space="preserve"> Nations?</w:t>
      </w:r>
      <w:r w:rsidR="00075B5B" w:rsidRPr="00DB13D8">
        <w:rPr>
          <w:sz w:val="32"/>
          <w:szCs w:val="32"/>
        </w:rPr>
        <w:t xml:space="preserve">  </w:t>
      </w:r>
      <w:r w:rsidRPr="00DB13D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______________</w:t>
      </w:r>
      <w:r w:rsidR="00075B5B" w:rsidRPr="00DB13D8">
        <w:rPr>
          <w:sz w:val="32"/>
          <w:szCs w:val="32"/>
        </w:rPr>
        <w:t xml:space="preserve">                                      </w:t>
      </w:r>
    </w:p>
    <w:sectPr w:rsidR="00075B5B" w:rsidRPr="00DB13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62" w:rsidRDefault="00A82862" w:rsidP="00075B5B">
      <w:pPr>
        <w:spacing w:after="0" w:line="240" w:lineRule="auto"/>
      </w:pPr>
      <w:r>
        <w:separator/>
      </w:r>
    </w:p>
  </w:endnote>
  <w:endnote w:type="continuationSeparator" w:id="0">
    <w:p w:rsidR="00A82862" w:rsidRDefault="00A82862" w:rsidP="000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62" w:rsidRDefault="00A82862" w:rsidP="00075B5B">
      <w:pPr>
        <w:spacing w:after="0" w:line="240" w:lineRule="auto"/>
      </w:pPr>
      <w:r>
        <w:separator/>
      </w:r>
    </w:p>
  </w:footnote>
  <w:footnote w:type="continuationSeparator" w:id="0">
    <w:p w:rsidR="00A82862" w:rsidRDefault="00A82862" w:rsidP="000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D8" w:rsidRDefault="00DB13D8">
    <w:pPr>
      <w:pStyle w:val="Header"/>
    </w:pPr>
  </w:p>
  <w:p w:rsidR="00DB13D8" w:rsidRDefault="00DB13D8">
    <w:pPr>
      <w:pStyle w:val="Header"/>
    </w:pPr>
    <w:r>
      <w:t>World After WW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6910"/>
    <w:multiLevelType w:val="hybridMultilevel"/>
    <w:tmpl w:val="A7F0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E"/>
    <w:rsid w:val="00075B5B"/>
    <w:rsid w:val="008825F6"/>
    <w:rsid w:val="00A82862"/>
    <w:rsid w:val="00B812DE"/>
    <w:rsid w:val="00B87711"/>
    <w:rsid w:val="00D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A21B3-F0EF-4EC6-BBC5-EAB4785E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5B"/>
  </w:style>
  <w:style w:type="paragraph" w:styleId="Footer">
    <w:name w:val="footer"/>
    <w:basedOn w:val="Normal"/>
    <w:link w:val="FooterChar"/>
    <w:uiPriority w:val="99"/>
    <w:unhideWhenUsed/>
    <w:rsid w:val="000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2016-04-04T23:36:00Z</dcterms:created>
  <dcterms:modified xsi:type="dcterms:W3CDTF">2016-04-05T01:18:00Z</dcterms:modified>
</cp:coreProperties>
</file>